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3235"/>
        <w:gridCol w:w="6115"/>
      </w:tblGrid>
      <w:tr w:rsidR="004215F9" w:rsidRPr="00191E56" w14:paraId="0BBDDBE5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355A4EC6" w14:textId="0FF99AD8" w:rsidR="004215F9" w:rsidRPr="00191E56" w:rsidRDefault="004215F9">
            <w:pPr>
              <w:rPr>
                <w:b/>
                <w:bCs/>
              </w:rPr>
            </w:pPr>
            <w:r w:rsidRPr="00191E56">
              <w:rPr>
                <w:b/>
                <w:bCs/>
              </w:rPr>
              <w:t>STATE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648CE1C3" w14:textId="24170521" w:rsidR="004215F9" w:rsidRPr="00191E56" w:rsidRDefault="004215F9">
            <w:pPr>
              <w:rPr>
                <w:b/>
                <w:bCs/>
              </w:rPr>
            </w:pPr>
            <w:r w:rsidRPr="00191E56">
              <w:rPr>
                <w:b/>
                <w:bCs/>
              </w:rPr>
              <w:t>PERCENTAGE OF PHYSICIAN FEE SCHEDULE</w:t>
            </w:r>
          </w:p>
        </w:tc>
      </w:tr>
      <w:tr w:rsidR="00BC46D7" w14:paraId="7B30A26C" w14:textId="77777777" w:rsidTr="001E0C3C">
        <w:tc>
          <w:tcPr>
            <w:tcW w:w="3235" w:type="dxa"/>
            <w:shd w:val="clear" w:color="auto" w:fill="auto"/>
          </w:tcPr>
          <w:p w14:paraId="16C39B0A" w14:textId="0CF1D558" w:rsidR="00BC46D7" w:rsidRDefault="00BC46D7">
            <w:r>
              <w:t>Alabama</w:t>
            </w:r>
          </w:p>
        </w:tc>
        <w:tc>
          <w:tcPr>
            <w:tcW w:w="6115" w:type="dxa"/>
            <w:shd w:val="clear" w:color="auto" w:fill="auto"/>
          </w:tcPr>
          <w:p w14:paraId="691F91FE" w14:textId="6AF6B3F8" w:rsidR="00BC46D7" w:rsidRDefault="00BC46D7">
            <w:r>
              <w:t>80</w:t>
            </w:r>
          </w:p>
        </w:tc>
      </w:tr>
      <w:tr w:rsidR="00BC46D7" w14:paraId="0F1C05A9" w14:textId="77777777" w:rsidTr="001E0C3C">
        <w:tc>
          <w:tcPr>
            <w:tcW w:w="3235" w:type="dxa"/>
            <w:shd w:val="clear" w:color="auto" w:fill="auto"/>
          </w:tcPr>
          <w:p w14:paraId="13D411AF" w14:textId="686D1F87" w:rsidR="00BC46D7" w:rsidRDefault="00BC46D7">
            <w:r>
              <w:t>Alaska</w:t>
            </w:r>
          </w:p>
        </w:tc>
        <w:tc>
          <w:tcPr>
            <w:tcW w:w="6115" w:type="dxa"/>
            <w:shd w:val="clear" w:color="auto" w:fill="auto"/>
          </w:tcPr>
          <w:p w14:paraId="49B71135" w14:textId="0ECF3E5D" w:rsidR="00BC46D7" w:rsidRDefault="00BC46D7">
            <w:r>
              <w:t>85</w:t>
            </w:r>
          </w:p>
        </w:tc>
      </w:tr>
      <w:tr w:rsidR="00BC46D7" w14:paraId="6C4888C4" w14:textId="77777777" w:rsidTr="001E0C3C">
        <w:tc>
          <w:tcPr>
            <w:tcW w:w="3235" w:type="dxa"/>
            <w:shd w:val="clear" w:color="auto" w:fill="auto"/>
          </w:tcPr>
          <w:p w14:paraId="4111CAFC" w14:textId="0792C606" w:rsidR="00BC46D7" w:rsidRDefault="00BC46D7">
            <w:r>
              <w:t>Arizona</w:t>
            </w:r>
          </w:p>
        </w:tc>
        <w:tc>
          <w:tcPr>
            <w:tcW w:w="6115" w:type="dxa"/>
            <w:shd w:val="clear" w:color="auto" w:fill="auto"/>
          </w:tcPr>
          <w:p w14:paraId="62A4EDED" w14:textId="733B476E" w:rsidR="00BC46D7" w:rsidRDefault="00317A3A">
            <w:r>
              <w:t>85</w:t>
            </w:r>
          </w:p>
        </w:tc>
      </w:tr>
      <w:tr w:rsidR="00BC46D7" w14:paraId="69459E8B" w14:textId="77777777" w:rsidTr="001E0C3C">
        <w:tc>
          <w:tcPr>
            <w:tcW w:w="3235" w:type="dxa"/>
            <w:shd w:val="clear" w:color="auto" w:fill="auto"/>
          </w:tcPr>
          <w:p w14:paraId="35B3C815" w14:textId="1EEDB4E1" w:rsidR="00BC46D7" w:rsidRDefault="00BC46D7">
            <w:r>
              <w:t>Arkansas</w:t>
            </w:r>
          </w:p>
        </w:tc>
        <w:tc>
          <w:tcPr>
            <w:tcW w:w="6115" w:type="dxa"/>
            <w:shd w:val="clear" w:color="auto" w:fill="auto"/>
          </w:tcPr>
          <w:p w14:paraId="4D0F914A" w14:textId="712C44B8" w:rsidR="00BC46D7" w:rsidRDefault="00BC46D7">
            <w:r>
              <w:t>80</w:t>
            </w:r>
          </w:p>
        </w:tc>
      </w:tr>
      <w:tr w:rsidR="00BC46D7" w14:paraId="17844A72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2EE03275" w14:textId="295B6F81" w:rsidR="00BC46D7" w:rsidRDefault="00BC46D7">
            <w:r>
              <w:t>California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69FC84EC" w14:textId="6A625FBB" w:rsidR="00BC46D7" w:rsidRDefault="00BC46D7">
            <w:r>
              <w:t>100</w:t>
            </w:r>
          </w:p>
        </w:tc>
      </w:tr>
      <w:tr w:rsidR="00BC46D7" w14:paraId="2AC70103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4928C2CB" w14:textId="12956678" w:rsidR="00BC46D7" w:rsidRDefault="00BC46D7">
            <w:r>
              <w:t>Colorado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3BC5B53F" w14:textId="2D187098" w:rsidR="00BC46D7" w:rsidRDefault="00BC46D7">
            <w:r>
              <w:t>100</w:t>
            </w:r>
          </w:p>
        </w:tc>
      </w:tr>
      <w:tr w:rsidR="00BC46D7" w14:paraId="37E6F93D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2F7EA2BD" w14:textId="7DC89705" w:rsidR="00BC46D7" w:rsidRDefault="00BC46D7">
            <w:r>
              <w:t>Connecticut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2835ED8D" w14:textId="0AC780B4" w:rsidR="00BC46D7" w:rsidRDefault="001E0C3C">
            <w:r>
              <w:t>100 (as of June 2021)</w:t>
            </w:r>
          </w:p>
        </w:tc>
      </w:tr>
      <w:tr w:rsidR="00BC46D7" w14:paraId="21D4F753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32F469C9" w14:textId="272DF731" w:rsidR="00BC46D7" w:rsidRDefault="00BC46D7">
            <w:r>
              <w:t>Delaware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658B0894" w14:textId="1DA4314A" w:rsidR="00BC46D7" w:rsidRDefault="00BC46D7">
            <w:r>
              <w:t>100</w:t>
            </w:r>
          </w:p>
        </w:tc>
      </w:tr>
      <w:tr w:rsidR="00BC46D7" w14:paraId="3E03EF07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0D1DBA98" w14:textId="1BEF86DF" w:rsidR="00BC46D7" w:rsidRDefault="00BC46D7">
            <w:r>
              <w:t>District of Columbia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488C00B5" w14:textId="77D5338F" w:rsidR="00BC46D7" w:rsidRDefault="002C2ACF">
            <w:r>
              <w:t>100</w:t>
            </w:r>
          </w:p>
        </w:tc>
      </w:tr>
      <w:tr w:rsidR="00BC46D7" w14:paraId="6A3410C2" w14:textId="77777777" w:rsidTr="001E0C3C">
        <w:tc>
          <w:tcPr>
            <w:tcW w:w="3235" w:type="dxa"/>
            <w:shd w:val="clear" w:color="auto" w:fill="auto"/>
          </w:tcPr>
          <w:p w14:paraId="09C83A7D" w14:textId="7B76E2D8" w:rsidR="00BC46D7" w:rsidRDefault="00BC46D7">
            <w:r>
              <w:t>Florida</w:t>
            </w:r>
          </w:p>
        </w:tc>
        <w:tc>
          <w:tcPr>
            <w:tcW w:w="6115" w:type="dxa"/>
            <w:shd w:val="clear" w:color="auto" w:fill="auto"/>
          </w:tcPr>
          <w:p w14:paraId="6178968A" w14:textId="0B651D9D" w:rsidR="00BC46D7" w:rsidRDefault="00BC46D7">
            <w:r>
              <w:t>80</w:t>
            </w:r>
          </w:p>
        </w:tc>
      </w:tr>
      <w:tr w:rsidR="00BC46D7" w14:paraId="4419EA31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51C27C75" w14:textId="170CC4BF" w:rsidR="00BC46D7" w:rsidRDefault="00BC46D7">
            <w:r>
              <w:t>Georgia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2D2D7623" w14:textId="4343E05E" w:rsidR="00BC46D7" w:rsidRDefault="002C2ACF">
            <w:r>
              <w:t>100</w:t>
            </w:r>
          </w:p>
        </w:tc>
      </w:tr>
      <w:tr w:rsidR="00BC46D7" w14:paraId="3C735B52" w14:textId="77777777" w:rsidTr="001E0C3C">
        <w:tc>
          <w:tcPr>
            <w:tcW w:w="3235" w:type="dxa"/>
            <w:shd w:val="clear" w:color="auto" w:fill="auto"/>
          </w:tcPr>
          <w:p w14:paraId="27D824D1" w14:textId="7FB5BEE1" w:rsidR="00BC46D7" w:rsidRDefault="00BC46D7">
            <w:r>
              <w:t>Hawaii</w:t>
            </w:r>
          </w:p>
        </w:tc>
        <w:tc>
          <w:tcPr>
            <w:tcW w:w="6115" w:type="dxa"/>
            <w:shd w:val="clear" w:color="auto" w:fill="auto"/>
          </w:tcPr>
          <w:p w14:paraId="2A0928EA" w14:textId="1FA1D46C" w:rsidR="00BC46D7" w:rsidRDefault="00BC46D7">
            <w:r>
              <w:t>75</w:t>
            </w:r>
          </w:p>
        </w:tc>
      </w:tr>
      <w:tr w:rsidR="00BC46D7" w14:paraId="300C03B1" w14:textId="77777777" w:rsidTr="001E0C3C">
        <w:tc>
          <w:tcPr>
            <w:tcW w:w="3235" w:type="dxa"/>
            <w:shd w:val="clear" w:color="auto" w:fill="auto"/>
          </w:tcPr>
          <w:p w14:paraId="3B4F4E9E" w14:textId="500A6DA4" w:rsidR="00BC46D7" w:rsidRDefault="00996385">
            <w:r>
              <w:t>Idaho</w:t>
            </w:r>
          </w:p>
        </w:tc>
        <w:tc>
          <w:tcPr>
            <w:tcW w:w="6115" w:type="dxa"/>
            <w:shd w:val="clear" w:color="auto" w:fill="auto"/>
          </w:tcPr>
          <w:p w14:paraId="6C87C7E1" w14:textId="15BC587E" w:rsidR="00996385" w:rsidRDefault="00996385">
            <w:r>
              <w:t>85</w:t>
            </w:r>
          </w:p>
        </w:tc>
      </w:tr>
      <w:tr w:rsidR="00996385" w14:paraId="36813BFC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15643B46" w14:textId="6FE31372" w:rsidR="00996385" w:rsidRDefault="00996385">
            <w:r>
              <w:t>Illinois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4142B0B1" w14:textId="39082BA8" w:rsidR="00996385" w:rsidRDefault="00996385">
            <w:r>
              <w:t>100</w:t>
            </w:r>
          </w:p>
        </w:tc>
      </w:tr>
      <w:tr w:rsidR="00996385" w14:paraId="018E3146" w14:textId="77777777" w:rsidTr="001E0C3C">
        <w:tc>
          <w:tcPr>
            <w:tcW w:w="3235" w:type="dxa"/>
            <w:shd w:val="clear" w:color="auto" w:fill="auto"/>
          </w:tcPr>
          <w:p w14:paraId="758B72EE" w14:textId="42EAE029" w:rsidR="00996385" w:rsidRDefault="00996385">
            <w:r>
              <w:t>Indiana</w:t>
            </w:r>
          </w:p>
        </w:tc>
        <w:tc>
          <w:tcPr>
            <w:tcW w:w="6115" w:type="dxa"/>
            <w:shd w:val="clear" w:color="auto" w:fill="auto"/>
          </w:tcPr>
          <w:p w14:paraId="143F6613" w14:textId="77777777" w:rsidR="00996385" w:rsidRDefault="00996385">
            <w:r>
              <w:t>100 if you work for or with physicians</w:t>
            </w:r>
          </w:p>
          <w:p w14:paraId="01C51A4A" w14:textId="350C6000" w:rsidR="00996385" w:rsidRDefault="00996385">
            <w:r>
              <w:t>75 if you work independently</w:t>
            </w:r>
          </w:p>
        </w:tc>
      </w:tr>
      <w:tr w:rsidR="00996385" w14:paraId="69AF17A9" w14:textId="77777777" w:rsidTr="001E0C3C">
        <w:tc>
          <w:tcPr>
            <w:tcW w:w="3235" w:type="dxa"/>
            <w:shd w:val="clear" w:color="auto" w:fill="auto"/>
          </w:tcPr>
          <w:p w14:paraId="28B3E6E8" w14:textId="29A15847" w:rsidR="00996385" w:rsidRDefault="00996385">
            <w:r>
              <w:t>Iowa</w:t>
            </w:r>
          </w:p>
        </w:tc>
        <w:tc>
          <w:tcPr>
            <w:tcW w:w="6115" w:type="dxa"/>
            <w:shd w:val="clear" w:color="auto" w:fill="auto"/>
          </w:tcPr>
          <w:p w14:paraId="18AE16D8" w14:textId="3BA7C18C" w:rsidR="00996385" w:rsidRDefault="00996385">
            <w:r>
              <w:t>85</w:t>
            </w:r>
          </w:p>
        </w:tc>
      </w:tr>
      <w:tr w:rsidR="00996385" w14:paraId="22268461" w14:textId="77777777" w:rsidTr="001E0C3C">
        <w:tc>
          <w:tcPr>
            <w:tcW w:w="3235" w:type="dxa"/>
            <w:shd w:val="clear" w:color="auto" w:fill="auto"/>
          </w:tcPr>
          <w:p w14:paraId="682DABBA" w14:textId="7B32B7E2" w:rsidR="00996385" w:rsidRDefault="00996385">
            <w:r>
              <w:t>Kansas</w:t>
            </w:r>
          </w:p>
        </w:tc>
        <w:tc>
          <w:tcPr>
            <w:tcW w:w="6115" w:type="dxa"/>
            <w:shd w:val="clear" w:color="auto" w:fill="auto"/>
          </w:tcPr>
          <w:p w14:paraId="3B21FE53" w14:textId="559C8BCF" w:rsidR="00996385" w:rsidRDefault="00D11F89">
            <w:r>
              <w:t>7</w:t>
            </w:r>
            <w:r w:rsidR="002C2ACF">
              <w:t>5</w:t>
            </w:r>
          </w:p>
        </w:tc>
      </w:tr>
      <w:tr w:rsidR="00996385" w14:paraId="478FFF69" w14:textId="77777777" w:rsidTr="001E0C3C">
        <w:tc>
          <w:tcPr>
            <w:tcW w:w="3235" w:type="dxa"/>
            <w:shd w:val="clear" w:color="auto" w:fill="auto"/>
          </w:tcPr>
          <w:p w14:paraId="750BC074" w14:textId="4B5F63B7" w:rsidR="00996385" w:rsidRDefault="007178F9">
            <w:r>
              <w:t>Kentucky</w:t>
            </w:r>
          </w:p>
        </w:tc>
        <w:tc>
          <w:tcPr>
            <w:tcW w:w="6115" w:type="dxa"/>
            <w:shd w:val="clear" w:color="auto" w:fill="auto"/>
          </w:tcPr>
          <w:p w14:paraId="5EE30DA9" w14:textId="1EB90C95" w:rsidR="00996385" w:rsidRDefault="007178F9">
            <w:r>
              <w:t>75</w:t>
            </w:r>
          </w:p>
        </w:tc>
      </w:tr>
      <w:tr w:rsidR="00996385" w14:paraId="78B57E72" w14:textId="77777777" w:rsidTr="001E0C3C">
        <w:tc>
          <w:tcPr>
            <w:tcW w:w="3235" w:type="dxa"/>
            <w:shd w:val="clear" w:color="auto" w:fill="auto"/>
          </w:tcPr>
          <w:p w14:paraId="4D73B953" w14:textId="45C4F861" w:rsidR="00996385" w:rsidRDefault="007178F9">
            <w:r>
              <w:t>Louisiana</w:t>
            </w:r>
          </w:p>
        </w:tc>
        <w:tc>
          <w:tcPr>
            <w:tcW w:w="6115" w:type="dxa"/>
            <w:shd w:val="clear" w:color="auto" w:fill="auto"/>
          </w:tcPr>
          <w:p w14:paraId="6B9971F4" w14:textId="3E3A2E09" w:rsidR="00996385" w:rsidRDefault="007178F9">
            <w:r>
              <w:t>85</w:t>
            </w:r>
          </w:p>
        </w:tc>
      </w:tr>
      <w:tr w:rsidR="007178F9" w14:paraId="153E7C5E" w14:textId="77777777" w:rsidTr="001E0C3C">
        <w:tc>
          <w:tcPr>
            <w:tcW w:w="3235" w:type="dxa"/>
            <w:shd w:val="clear" w:color="auto" w:fill="auto"/>
          </w:tcPr>
          <w:p w14:paraId="0E0B22CF" w14:textId="6F0BF9A8" w:rsidR="007178F9" w:rsidRDefault="007178F9">
            <w:r>
              <w:t>Maine</w:t>
            </w:r>
          </w:p>
        </w:tc>
        <w:tc>
          <w:tcPr>
            <w:tcW w:w="6115" w:type="dxa"/>
            <w:shd w:val="clear" w:color="auto" w:fill="auto"/>
          </w:tcPr>
          <w:p w14:paraId="533316EB" w14:textId="77777777" w:rsidR="007178F9" w:rsidRDefault="007178F9">
            <w:r>
              <w:t>100 if you work with/for physicians</w:t>
            </w:r>
          </w:p>
          <w:p w14:paraId="5C4319B8" w14:textId="11B3201E" w:rsidR="007178F9" w:rsidRDefault="007178F9">
            <w:r>
              <w:t>75 if you are independent</w:t>
            </w:r>
          </w:p>
        </w:tc>
      </w:tr>
      <w:tr w:rsidR="007178F9" w14:paraId="2A2454A8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1AAD3E4D" w14:textId="2C67ADCE" w:rsidR="007178F9" w:rsidRDefault="007178F9">
            <w:r>
              <w:t>Maryland</w:t>
            </w:r>
          </w:p>
        </w:tc>
        <w:tc>
          <w:tcPr>
            <w:tcW w:w="6115" w:type="dxa"/>
            <w:shd w:val="clear" w:color="auto" w:fill="92D050"/>
          </w:tcPr>
          <w:p w14:paraId="033BD9EF" w14:textId="4C3EA6C2" w:rsidR="007178F9" w:rsidRDefault="007178F9">
            <w:r>
              <w:t>100</w:t>
            </w:r>
          </w:p>
        </w:tc>
      </w:tr>
      <w:tr w:rsidR="007178F9" w14:paraId="2F57BFE3" w14:textId="77777777" w:rsidTr="001E0C3C">
        <w:tc>
          <w:tcPr>
            <w:tcW w:w="3235" w:type="dxa"/>
            <w:shd w:val="clear" w:color="auto" w:fill="auto"/>
          </w:tcPr>
          <w:p w14:paraId="3D1FC8A4" w14:textId="2EB1567C" w:rsidR="007178F9" w:rsidRDefault="007178F9">
            <w:r>
              <w:t>Massachusetts</w:t>
            </w:r>
          </w:p>
        </w:tc>
        <w:tc>
          <w:tcPr>
            <w:tcW w:w="6115" w:type="dxa"/>
            <w:shd w:val="clear" w:color="auto" w:fill="auto"/>
          </w:tcPr>
          <w:p w14:paraId="0761005E" w14:textId="5E60A0E1" w:rsidR="007178F9" w:rsidRDefault="007178F9">
            <w:r>
              <w:t>85</w:t>
            </w:r>
          </w:p>
        </w:tc>
      </w:tr>
      <w:tr w:rsidR="007178F9" w14:paraId="1AC4C8CF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762FE0F4" w14:textId="5F56AA4A" w:rsidR="007178F9" w:rsidRDefault="007178F9">
            <w:r>
              <w:t>Michigan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25D5EBD3" w14:textId="3DD276B1" w:rsidR="007178F9" w:rsidRDefault="007178F9">
            <w:r>
              <w:t>100</w:t>
            </w:r>
          </w:p>
        </w:tc>
      </w:tr>
      <w:tr w:rsidR="007178F9" w14:paraId="3EBE251E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48AA3DB9" w14:textId="7D362518" w:rsidR="007178F9" w:rsidRDefault="00EB384A">
            <w:r>
              <w:t>Minnesota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460EBEE5" w14:textId="7C8FE5DC" w:rsidR="007178F9" w:rsidRDefault="00EB384A">
            <w:r>
              <w:t>100</w:t>
            </w:r>
          </w:p>
        </w:tc>
      </w:tr>
      <w:tr w:rsidR="00EB384A" w14:paraId="16C029F7" w14:textId="77777777" w:rsidTr="001E0C3C">
        <w:tc>
          <w:tcPr>
            <w:tcW w:w="3235" w:type="dxa"/>
            <w:shd w:val="clear" w:color="auto" w:fill="auto"/>
          </w:tcPr>
          <w:p w14:paraId="5A5B2F55" w14:textId="7F29CFF3" w:rsidR="00EB384A" w:rsidRDefault="00EB384A">
            <w:r>
              <w:t>Mississippi</w:t>
            </w:r>
          </w:p>
        </w:tc>
        <w:tc>
          <w:tcPr>
            <w:tcW w:w="6115" w:type="dxa"/>
            <w:shd w:val="clear" w:color="auto" w:fill="auto"/>
          </w:tcPr>
          <w:p w14:paraId="7733BBFF" w14:textId="7619A496" w:rsidR="00EB384A" w:rsidRDefault="00EB384A">
            <w:r>
              <w:t>90</w:t>
            </w:r>
          </w:p>
        </w:tc>
      </w:tr>
      <w:tr w:rsidR="00EB384A" w14:paraId="6E917A2E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00ED5A00" w14:textId="378B7721" w:rsidR="00EB384A" w:rsidRDefault="00EB384A">
            <w:r>
              <w:t>Missouri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2CA26F38" w14:textId="2F6F50A8" w:rsidR="00EB384A" w:rsidRDefault="00D11F89">
            <w:r>
              <w:t>100</w:t>
            </w:r>
          </w:p>
        </w:tc>
      </w:tr>
      <w:tr w:rsidR="00EB384A" w14:paraId="7823AD05" w14:textId="77777777" w:rsidTr="001E0C3C">
        <w:tc>
          <w:tcPr>
            <w:tcW w:w="3235" w:type="dxa"/>
            <w:shd w:val="clear" w:color="auto" w:fill="auto"/>
          </w:tcPr>
          <w:p w14:paraId="0865853D" w14:textId="1519BC37" w:rsidR="00EB384A" w:rsidRDefault="00EB384A">
            <w:r>
              <w:t>Montana</w:t>
            </w:r>
          </w:p>
        </w:tc>
        <w:tc>
          <w:tcPr>
            <w:tcW w:w="6115" w:type="dxa"/>
            <w:shd w:val="clear" w:color="auto" w:fill="auto"/>
          </w:tcPr>
          <w:p w14:paraId="39B5379F" w14:textId="64B3E9D3" w:rsidR="00EB384A" w:rsidRDefault="00EB384A">
            <w:r>
              <w:t>90</w:t>
            </w:r>
          </w:p>
        </w:tc>
      </w:tr>
      <w:tr w:rsidR="00EB384A" w14:paraId="6ADA36F1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54BB728A" w14:textId="2952B029" w:rsidR="00EB384A" w:rsidRDefault="00EB384A">
            <w:r>
              <w:t>Nebraska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3625FFFC" w14:textId="1ABB0D92" w:rsidR="00EB384A" w:rsidRDefault="00D11F89">
            <w:r>
              <w:t>100</w:t>
            </w:r>
          </w:p>
        </w:tc>
      </w:tr>
      <w:tr w:rsidR="00EB384A" w14:paraId="32E97A91" w14:textId="77777777" w:rsidTr="001E0C3C">
        <w:tc>
          <w:tcPr>
            <w:tcW w:w="3235" w:type="dxa"/>
            <w:shd w:val="clear" w:color="auto" w:fill="auto"/>
          </w:tcPr>
          <w:p w14:paraId="03794612" w14:textId="5DB59187" w:rsidR="00EB384A" w:rsidRDefault="00EB384A">
            <w:r>
              <w:t>Nevada</w:t>
            </w:r>
          </w:p>
        </w:tc>
        <w:tc>
          <w:tcPr>
            <w:tcW w:w="6115" w:type="dxa"/>
            <w:shd w:val="clear" w:color="auto" w:fill="auto"/>
          </w:tcPr>
          <w:p w14:paraId="5E81C182" w14:textId="2DEF0AF7" w:rsidR="00EB384A" w:rsidRDefault="00EB384A">
            <w:r>
              <w:t>78</w:t>
            </w:r>
          </w:p>
        </w:tc>
      </w:tr>
      <w:tr w:rsidR="00EB384A" w14:paraId="1736197B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555C4D5F" w14:textId="0700974B" w:rsidR="00EB384A" w:rsidRDefault="00017AF6">
            <w:r>
              <w:t>New Hampshire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511113EC" w14:textId="5A52B926" w:rsidR="00EB384A" w:rsidRDefault="00D11F89">
            <w:r>
              <w:t>100</w:t>
            </w:r>
          </w:p>
        </w:tc>
      </w:tr>
      <w:tr w:rsidR="00017AF6" w14:paraId="67FBD10E" w14:textId="77777777" w:rsidTr="001E0C3C">
        <w:tc>
          <w:tcPr>
            <w:tcW w:w="3235" w:type="dxa"/>
            <w:shd w:val="clear" w:color="auto" w:fill="auto"/>
          </w:tcPr>
          <w:p w14:paraId="254CD0DA" w14:textId="5D1959D6" w:rsidR="00017AF6" w:rsidRDefault="00017AF6">
            <w:r>
              <w:t>New Jersey</w:t>
            </w:r>
          </w:p>
        </w:tc>
        <w:tc>
          <w:tcPr>
            <w:tcW w:w="6115" w:type="dxa"/>
            <w:shd w:val="clear" w:color="auto" w:fill="auto"/>
          </w:tcPr>
          <w:p w14:paraId="0EF4FF89" w14:textId="5E7928B3" w:rsidR="00017AF6" w:rsidRDefault="00017AF6">
            <w:r>
              <w:t>95</w:t>
            </w:r>
          </w:p>
        </w:tc>
      </w:tr>
      <w:tr w:rsidR="00017AF6" w14:paraId="15D0498D" w14:textId="77777777" w:rsidTr="001E0C3C">
        <w:tc>
          <w:tcPr>
            <w:tcW w:w="3235" w:type="dxa"/>
            <w:shd w:val="clear" w:color="auto" w:fill="auto"/>
          </w:tcPr>
          <w:p w14:paraId="371A455E" w14:textId="55E2A0BA" w:rsidR="00017AF6" w:rsidRDefault="00017AF6">
            <w:r>
              <w:t>New Mexico</w:t>
            </w:r>
          </w:p>
        </w:tc>
        <w:tc>
          <w:tcPr>
            <w:tcW w:w="6115" w:type="dxa"/>
            <w:shd w:val="clear" w:color="auto" w:fill="auto"/>
          </w:tcPr>
          <w:p w14:paraId="05E3F8E6" w14:textId="241CBAEE" w:rsidR="00017AF6" w:rsidRDefault="00017AF6">
            <w:r>
              <w:t>90</w:t>
            </w:r>
          </w:p>
        </w:tc>
      </w:tr>
      <w:tr w:rsidR="00017AF6" w14:paraId="1B161F14" w14:textId="77777777" w:rsidTr="001E0C3C">
        <w:tc>
          <w:tcPr>
            <w:tcW w:w="3235" w:type="dxa"/>
            <w:shd w:val="clear" w:color="auto" w:fill="auto"/>
          </w:tcPr>
          <w:p w14:paraId="1BB4C7F9" w14:textId="459FE1F1" w:rsidR="00017AF6" w:rsidRDefault="00017AF6">
            <w:r>
              <w:t>New York</w:t>
            </w:r>
          </w:p>
        </w:tc>
        <w:tc>
          <w:tcPr>
            <w:tcW w:w="6115" w:type="dxa"/>
            <w:shd w:val="clear" w:color="auto" w:fill="auto"/>
          </w:tcPr>
          <w:p w14:paraId="01685875" w14:textId="5353D094" w:rsidR="00017AF6" w:rsidRDefault="00017AF6">
            <w:r>
              <w:t>85</w:t>
            </w:r>
          </w:p>
        </w:tc>
      </w:tr>
      <w:tr w:rsidR="00017AF6" w14:paraId="2A0127B6" w14:textId="77777777" w:rsidTr="001E0C3C">
        <w:tc>
          <w:tcPr>
            <w:tcW w:w="3235" w:type="dxa"/>
            <w:shd w:val="clear" w:color="auto" w:fill="auto"/>
          </w:tcPr>
          <w:p w14:paraId="1A801166" w14:textId="0C4E7DBC" w:rsidR="00017AF6" w:rsidRDefault="00017AF6">
            <w:r>
              <w:t>North Carolina</w:t>
            </w:r>
          </w:p>
        </w:tc>
        <w:tc>
          <w:tcPr>
            <w:tcW w:w="6115" w:type="dxa"/>
            <w:shd w:val="clear" w:color="auto" w:fill="auto"/>
          </w:tcPr>
          <w:p w14:paraId="3E28458E" w14:textId="6B5C8AB3" w:rsidR="00017AF6" w:rsidRDefault="00017AF6">
            <w:r>
              <w:t>98</w:t>
            </w:r>
          </w:p>
        </w:tc>
      </w:tr>
      <w:tr w:rsidR="00017AF6" w14:paraId="51AB73E9" w14:textId="77777777" w:rsidTr="001E0C3C">
        <w:tc>
          <w:tcPr>
            <w:tcW w:w="3235" w:type="dxa"/>
            <w:shd w:val="clear" w:color="auto" w:fill="auto"/>
          </w:tcPr>
          <w:p w14:paraId="0BA33EF9" w14:textId="704B661A" w:rsidR="00017AF6" w:rsidRDefault="00017AF6">
            <w:r>
              <w:t>N</w:t>
            </w:r>
            <w:r w:rsidR="00F622D0">
              <w:t>orth Dakota</w:t>
            </w:r>
          </w:p>
        </w:tc>
        <w:tc>
          <w:tcPr>
            <w:tcW w:w="6115" w:type="dxa"/>
            <w:shd w:val="clear" w:color="auto" w:fill="auto"/>
          </w:tcPr>
          <w:p w14:paraId="10B382BE" w14:textId="5E4CE124" w:rsidR="00017AF6" w:rsidRDefault="00F622D0">
            <w:r>
              <w:t>85</w:t>
            </w:r>
          </w:p>
        </w:tc>
      </w:tr>
      <w:tr w:rsidR="00F622D0" w14:paraId="5A3D467B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42828709" w14:textId="505210A6" w:rsidR="00F622D0" w:rsidRDefault="00F622D0">
            <w:r>
              <w:t>Ohio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2483400F" w14:textId="58265B1B" w:rsidR="00F622D0" w:rsidRDefault="00C970FD">
            <w:r>
              <w:t>100</w:t>
            </w:r>
          </w:p>
        </w:tc>
      </w:tr>
      <w:tr w:rsidR="00F622D0" w14:paraId="426496EE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08D325B3" w14:textId="4F56FCE3" w:rsidR="00F622D0" w:rsidRDefault="00F622D0">
            <w:r>
              <w:t>Oklahoma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2759FDA6" w14:textId="4FD566D2" w:rsidR="00F622D0" w:rsidRDefault="001E0C3C">
            <w:r>
              <w:t>100</w:t>
            </w:r>
          </w:p>
        </w:tc>
      </w:tr>
      <w:tr w:rsidR="00F622D0" w14:paraId="147D96B0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4C4A7172" w14:textId="68EEE330" w:rsidR="00F622D0" w:rsidRDefault="00F622D0">
            <w:r>
              <w:t>Oregon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5EEF1175" w14:textId="2F9690B1" w:rsidR="00F622D0" w:rsidRDefault="00F622D0">
            <w:r>
              <w:t>100</w:t>
            </w:r>
          </w:p>
        </w:tc>
      </w:tr>
      <w:tr w:rsidR="00F622D0" w14:paraId="174AC8B3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1A4C4B68" w14:textId="5350318B" w:rsidR="00F622D0" w:rsidRDefault="00F622D0">
            <w:r>
              <w:t>Pennsylvania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7BF59464" w14:textId="2DA94F29" w:rsidR="00F622D0" w:rsidRDefault="001E0C3C">
            <w:r>
              <w:t>100</w:t>
            </w:r>
          </w:p>
        </w:tc>
      </w:tr>
      <w:tr w:rsidR="00F622D0" w14:paraId="0F242533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425D92B7" w14:textId="4377D48F" w:rsidR="00F622D0" w:rsidRDefault="00F622D0">
            <w:r>
              <w:lastRenderedPageBreak/>
              <w:t>Rhode Island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1AD24169" w14:textId="62276976" w:rsidR="00F622D0" w:rsidRDefault="00F622D0">
            <w:r>
              <w:t>100</w:t>
            </w:r>
          </w:p>
        </w:tc>
      </w:tr>
      <w:tr w:rsidR="00F622D0" w14:paraId="086D33E8" w14:textId="77777777" w:rsidTr="001E0C3C">
        <w:tc>
          <w:tcPr>
            <w:tcW w:w="3235" w:type="dxa"/>
            <w:shd w:val="clear" w:color="auto" w:fill="auto"/>
          </w:tcPr>
          <w:p w14:paraId="7C9990E0" w14:textId="6C688246" w:rsidR="00F622D0" w:rsidRDefault="00F622D0">
            <w:r>
              <w:t>South Carolina</w:t>
            </w:r>
          </w:p>
        </w:tc>
        <w:tc>
          <w:tcPr>
            <w:tcW w:w="6115" w:type="dxa"/>
            <w:shd w:val="clear" w:color="auto" w:fill="auto"/>
          </w:tcPr>
          <w:p w14:paraId="0A020447" w14:textId="77777777" w:rsidR="00F622D0" w:rsidRDefault="00F622D0">
            <w:r>
              <w:t>80 for delivery if self-employed, 100 for everything else</w:t>
            </w:r>
          </w:p>
          <w:p w14:paraId="2A57E15B" w14:textId="4E87FB4B" w:rsidR="004215F9" w:rsidRDefault="004215F9">
            <w:r>
              <w:t>100 if employed by physician or health system</w:t>
            </w:r>
          </w:p>
        </w:tc>
      </w:tr>
      <w:tr w:rsidR="004215F9" w14:paraId="70EC1FD8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18415477" w14:textId="7752A339" w:rsidR="004215F9" w:rsidRDefault="004215F9">
            <w:r>
              <w:t>South Dakota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1D521493" w14:textId="1272A0AC" w:rsidR="004215F9" w:rsidRDefault="004215F9">
            <w:r>
              <w:t>100</w:t>
            </w:r>
          </w:p>
        </w:tc>
      </w:tr>
      <w:tr w:rsidR="004215F9" w14:paraId="69D9B9B8" w14:textId="77777777" w:rsidTr="001E0C3C">
        <w:tc>
          <w:tcPr>
            <w:tcW w:w="3235" w:type="dxa"/>
            <w:shd w:val="clear" w:color="auto" w:fill="auto"/>
          </w:tcPr>
          <w:p w14:paraId="0B298F57" w14:textId="2593CB24" w:rsidR="004215F9" w:rsidRDefault="004215F9">
            <w:r>
              <w:t>Tennessee</w:t>
            </w:r>
          </w:p>
        </w:tc>
        <w:tc>
          <w:tcPr>
            <w:tcW w:w="6115" w:type="dxa"/>
            <w:shd w:val="clear" w:color="auto" w:fill="auto"/>
          </w:tcPr>
          <w:p w14:paraId="546CB7F3" w14:textId="33942B68" w:rsidR="004215F9" w:rsidRDefault="001E0C3C">
            <w:r>
              <w:t>90</w:t>
            </w:r>
          </w:p>
        </w:tc>
      </w:tr>
      <w:tr w:rsidR="004215F9" w14:paraId="49B46DC2" w14:textId="77777777" w:rsidTr="001E0C3C">
        <w:tc>
          <w:tcPr>
            <w:tcW w:w="3235" w:type="dxa"/>
            <w:shd w:val="clear" w:color="auto" w:fill="auto"/>
          </w:tcPr>
          <w:p w14:paraId="673F106A" w14:textId="5BDAE5CD" w:rsidR="004215F9" w:rsidRDefault="004215F9">
            <w:r>
              <w:t>Texas</w:t>
            </w:r>
          </w:p>
        </w:tc>
        <w:tc>
          <w:tcPr>
            <w:tcW w:w="6115" w:type="dxa"/>
            <w:shd w:val="clear" w:color="auto" w:fill="auto"/>
          </w:tcPr>
          <w:p w14:paraId="7965993B" w14:textId="09E03F33" w:rsidR="004215F9" w:rsidRDefault="004215F9">
            <w:r>
              <w:t>92</w:t>
            </w:r>
          </w:p>
        </w:tc>
      </w:tr>
      <w:tr w:rsidR="004215F9" w14:paraId="35D99D05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6FD1A71E" w14:textId="236A0166" w:rsidR="004215F9" w:rsidRDefault="004215F9">
            <w:r>
              <w:t>Utah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590527ED" w14:textId="691457DA" w:rsidR="004215F9" w:rsidRDefault="004215F9">
            <w:r>
              <w:t>100</w:t>
            </w:r>
          </w:p>
        </w:tc>
      </w:tr>
      <w:tr w:rsidR="004215F9" w14:paraId="4EABF9DD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116F89BD" w14:textId="22FACA97" w:rsidR="004215F9" w:rsidRDefault="004215F9">
            <w:r>
              <w:t>Vermont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7F03C510" w14:textId="0CD27ABF" w:rsidR="004215F9" w:rsidRDefault="004215F9">
            <w:r>
              <w:t>100</w:t>
            </w:r>
          </w:p>
        </w:tc>
      </w:tr>
      <w:tr w:rsidR="004215F9" w14:paraId="464BA3A9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51C29BC5" w14:textId="6F87F115" w:rsidR="004215F9" w:rsidRDefault="004215F9">
            <w:r>
              <w:t>Virginia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31DEAACF" w14:textId="778BE2BB" w:rsidR="004215F9" w:rsidRDefault="001E0C3C">
            <w:r>
              <w:t>100</w:t>
            </w:r>
          </w:p>
        </w:tc>
      </w:tr>
      <w:tr w:rsidR="004215F9" w14:paraId="003376F7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17D6A206" w14:textId="5ABCEA09" w:rsidR="004215F9" w:rsidRDefault="004215F9">
            <w:r>
              <w:t>Washington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20127C33" w14:textId="0D3889E8" w:rsidR="004215F9" w:rsidRDefault="001E0C3C">
            <w:r>
              <w:t>100</w:t>
            </w:r>
          </w:p>
        </w:tc>
      </w:tr>
      <w:tr w:rsidR="004215F9" w14:paraId="4BC1FB25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44F0A52F" w14:textId="45EC9C38" w:rsidR="004215F9" w:rsidRDefault="004215F9">
            <w:r>
              <w:t>West Virginia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5EFDDADB" w14:textId="3D97443F" w:rsidR="004215F9" w:rsidRDefault="001E0C3C">
            <w:r>
              <w:t>100</w:t>
            </w:r>
          </w:p>
        </w:tc>
      </w:tr>
      <w:tr w:rsidR="004215F9" w14:paraId="4B9F8DF5" w14:textId="77777777" w:rsidTr="001E0C3C">
        <w:tc>
          <w:tcPr>
            <w:tcW w:w="3235" w:type="dxa"/>
            <w:shd w:val="clear" w:color="auto" w:fill="auto"/>
          </w:tcPr>
          <w:p w14:paraId="2FE9C90C" w14:textId="035CB44E" w:rsidR="004215F9" w:rsidRDefault="004215F9">
            <w:r>
              <w:t>Wisconsin</w:t>
            </w:r>
          </w:p>
        </w:tc>
        <w:tc>
          <w:tcPr>
            <w:tcW w:w="6115" w:type="dxa"/>
            <w:shd w:val="clear" w:color="auto" w:fill="auto"/>
          </w:tcPr>
          <w:p w14:paraId="36D2AF65" w14:textId="730840FD" w:rsidR="004215F9" w:rsidRDefault="004215F9">
            <w:r>
              <w:t>90</w:t>
            </w:r>
          </w:p>
        </w:tc>
      </w:tr>
      <w:tr w:rsidR="004215F9" w14:paraId="0F5AE47D" w14:textId="77777777" w:rsidTr="001E0C3C">
        <w:tc>
          <w:tcPr>
            <w:tcW w:w="3235" w:type="dxa"/>
            <w:shd w:val="clear" w:color="auto" w:fill="A8D08D" w:themeFill="accent6" w:themeFillTint="99"/>
          </w:tcPr>
          <w:p w14:paraId="6D9B1C0B" w14:textId="351D142F" w:rsidR="004215F9" w:rsidRDefault="004215F9">
            <w:r>
              <w:t>Wyoming</w:t>
            </w:r>
          </w:p>
        </w:tc>
        <w:tc>
          <w:tcPr>
            <w:tcW w:w="6115" w:type="dxa"/>
            <w:shd w:val="clear" w:color="auto" w:fill="A8D08D" w:themeFill="accent6" w:themeFillTint="99"/>
          </w:tcPr>
          <w:p w14:paraId="728FBD37" w14:textId="3D3C773F" w:rsidR="004215F9" w:rsidRDefault="004215F9">
            <w:r>
              <w:t>100</w:t>
            </w:r>
          </w:p>
        </w:tc>
      </w:tr>
    </w:tbl>
    <w:p w14:paraId="76F84735" w14:textId="77777777" w:rsidR="007F3909" w:rsidRDefault="007F3909"/>
    <w:sectPr w:rsidR="007F3909" w:rsidSect="00C42DC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F629" w14:textId="77777777" w:rsidR="00A7202C" w:rsidRDefault="00A7202C" w:rsidP="008F3647">
      <w:r>
        <w:separator/>
      </w:r>
    </w:p>
  </w:endnote>
  <w:endnote w:type="continuationSeparator" w:id="0">
    <w:p w14:paraId="03A2958A" w14:textId="77777777" w:rsidR="00A7202C" w:rsidRDefault="00A7202C" w:rsidP="008F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77B1" w14:textId="77777777" w:rsidR="00A7202C" w:rsidRDefault="00A7202C" w:rsidP="008F3647">
      <w:r>
        <w:separator/>
      </w:r>
    </w:p>
  </w:footnote>
  <w:footnote w:type="continuationSeparator" w:id="0">
    <w:p w14:paraId="3DC90511" w14:textId="77777777" w:rsidR="00A7202C" w:rsidRDefault="00A7202C" w:rsidP="008F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43DC" w14:textId="2F2579C6" w:rsidR="008F3647" w:rsidRPr="00476A94" w:rsidRDefault="008F3647" w:rsidP="008F3647">
    <w:pPr>
      <w:pStyle w:val="Header"/>
      <w:jc w:val="center"/>
      <w:rPr>
        <w:b/>
        <w:bCs/>
        <w:i/>
        <w:iCs/>
        <w:color w:val="4472C4" w:themeColor="accent1"/>
        <w:sz w:val="40"/>
        <w:szCs w:val="40"/>
      </w:rPr>
    </w:pPr>
    <w:r w:rsidRPr="00476A94">
      <w:rPr>
        <w:b/>
        <w:bCs/>
        <w:i/>
        <w:iCs/>
        <w:color w:val="4472C4" w:themeColor="accent1"/>
        <w:sz w:val="40"/>
        <w:szCs w:val="40"/>
      </w:rPr>
      <w:t>CNM/CM Medicaid Reimbursement Rates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D7"/>
    <w:rsid w:val="00017AF6"/>
    <w:rsid w:val="00017D90"/>
    <w:rsid w:val="000D78E8"/>
    <w:rsid w:val="00191E56"/>
    <w:rsid w:val="001E0C3C"/>
    <w:rsid w:val="002C2ACF"/>
    <w:rsid w:val="00317A3A"/>
    <w:rsid w:val="004215F9"/>
    <w:rsid w:val="0043700D"/>
    <w:rsid w:val="00476A94"/>
    <w:rsid w:val="00685096"/>
    <w:rsid w:val="007178F9"/>
    <w:rsid w:val="007A2270"/>
    <w:rsid w:val="007F3909"/>
    <w:rsid w:val="008F3647"/>
    <w:rsid w:val="00996385"/>
    <w:rsid w:val="00A7202C"/>
    <w:rsid w:val="00B93574"/>
    <w:rsid w:val="00BC46D7"/>
    <w:rsid w:val="00C42DC0"/>
    <w:rsid w:val="00C970FD"/>
    <w:rsid w:val="00D11F89"/>
    <w:rsid w:val="00EB384A"/>
    <w:rsid w:val="00F622D0"/>
    <w:rsid w:val="00FD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C75C"/>
  <w14:defaultImageDpi w14:val="32767"/>
  <w15:chartTrackingRefBased/>
  <w15:docId w15:val="{9EF9713B-F286-E649-BB8A-C64C3E5C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647"/>
  </w:style>
  <w:style w:type="paragraph" w:styleId="Footer">
    <w:name w:val="footer"/>
    <w:basedOn w:val="Normal"/>
    <w:link w:val="FooterChar"/>
    <w:uiPriority w:val="99"/>
    <w:unhideWhenUsed/>
    <w:rsid w:val="008F3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Wertman</dc:creator>
  <cp:keywords/>
  <dc:description/>
  <cp:lastModifiedBy>Amy Kohl</cp:lastModifiedBy>
  <cp:revision>2</cp:revision>
  <dcterms:created xsi:type="dcterms:W3CDTF">2024-02-26T21:00:00Z</dcterms:created>
  <dcterms:modified xsi:type="dcterms:W3CDTF">2024-02-26T21:00:00Z</dcterms:modified>
</cp:coreProperties>
</file>